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66" w:rsidRPr="00D83CF4" w:rsidRDefault="000D1366" w:rsidP="000D1366">
      <w:pPr>
        <w:pStyle w:val="NormaleWeb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D83CF4">
        <w:rPr>
          <w:b/>
          <w:bCs/>
          <w:i/>
          <w:iCs/>
          <w:sz w:val="28"/>
          <w:szCs w:val="28"/>
        </w:rPr>
        <w:t>VERBALE DEL CONSIGLIO DI AMMINISTRAZIONE O DETERMINAZIONE DELL'AMMINISTRATORE UNICO</w:t>
      </w:r>
    </w:p>
    <w:p w:rsidR="00255C81" w:rsidRPr="00D83CF4" w:rsidRDefault="00D83CF4" w:rsidP="00255C81">
      <w:pPr>
        <w:spacing w:before="100" w:beforeAutospacing="1"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A</w:t>
      </w:r>
      <w:r w:rsidRPr="00D83CF4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ccertamento causa di scioglimento per conseguimento dell'oggetto sociale o per sopravvenuta impossibilità di conseguirlo</w:t>
      </w:r>
    </w:p>
    <w:p w:rsidR="00255C81" w:rsidRPr="00255C81" w:rsidRDefault="00255C81" w:rsidP="00255C81">
      <w:pPr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val="en-US" w:eastAsia="it-IT"/>
        </w:rPr>
      </w:pPr>
      <w:r w:rsidRPr="00255C81">
        <w:rPr>
          <w:rFonts w:eastAsia="Times New Roman" w:cs="Times New Roman"/>
          <w:sz w:val="24"/>
          <w:szCs w:val="24"/>
          <w:lang w:val="en-US" w:eastAsia="it-IT"/>
        </w:rPr>
        <w:t>(</w:t>
      </w:r>
      <w:r w:rsidRPr="00255C81">
        <w:rPr>
          <w:rFonts w:eastAsia="Times New Roman" w:cs="Times New Roman"/>
          <w:b/>
          <w:bCs/>
          <w:i/>
          <w:iCs/>
          <w:sz w:val="24"/>
          <w:szCs w:val="24"/>
          <w:lang w:val="en-US" w:eastAsia="it-IT"/>
        </w:rPr>
        <w:t>art. 2484 c.c., comma</w:t>
      </w:r>
      <w:r w:rsidR="0013111D">
        <w:rPr>
          <w:rFonts w:eastAsia="Times New Roman" w:cs="Times New Roman"/>
          <w:b/>
          <w:bCs/>
          <w:i/>
          <w:iCs/>
          <w:sz w:val="24"/>
          <w:szCs w:val="24"/>
          <w:lang w:val="en-US" w:eastAsia="it-IT"/>
        </w:rPr>
        <w:t xml:space="preserve"> </w:t>
      </w:r>
      <w:r w:rsidRPr="00255C81">
        <w:rPr>
          <w:rFonts w:eastAsia="Times New Roman" w:cs="Times New Roman"/>
          <w:b/>
          <w:bCs/>
          <w:i/>
          <w:iCs/>
          <w:sz w:val="24"/>
          <w:szCs w:val="24"/>
          <w:lang w:val="en-US" w:eastAsia="it-IT"/>
        </w:rPr>
        <w:t>1, n. 2 – art. 2485 c.c., comma 1)</w:t>
      </w:r>
    </w:p>
    <w:p w:rsidR="00255C81" w:rsidRPr="00255C81" w:rsidRDefault="00255C81" w:rsidP="00255C81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val="en-US" w:eastAsia="it-IT"/>
        </w:rPr>
      </w:pPr>
    </w:p>
    <w:p w:rsidR="00255C81" w:rsidRPr="00255C81" w:rsidRDefault="00255C81" w:rsidP="00255C81">
      <w:pPr>
        <w:spacing w:before="100" w:beforeAutospacing="1"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255C81">
        <w:rPr>
          <w:rFonts w:eastAsia="Times New Roman" w:cs="Times New Roman"/>
          <w:sz w:val="24"/>
          <w:szCs w:val="24"/>
          <w:lang w:eastAsia="it-IT"/>
        </w:rPr>
        <w:t>Oggi ___/___/______, presso la sede della società _______________________________________</w:t>
      </w:r>
    </w:p>
    <w:p w:rsidR="00255C81" w:rsidRPr="00255C81" w:rsidRDefault="00255C81" w:rsidP="00255C8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255C81">
        <w:rPr>
          <w:rFonts w:eastAsia="Times New Roman" w:cs="Times New Roman"/>
          <w:sz w:val="24"/>
          <w:szCs w:val="24"/>
          <w:lang w:eastAsia="it-IT"/>
        </w:rPr>
        <w:t>iscritta al R.E.A. n. __________, codice fiscale n. _______________________, l'Amministratore unico/il consiglio di amministrazione della società stessa,</w:t>
      </w:r>
    </w:p>
    <w:p w:rsidR="00255C81" w:rsidRPr="00255C81" w:rsidRDefault="00255C81" w:rsidP="00255C81">
      <w:pPr>
        <w:spacing w:before="100" w:beforeAutospacing="1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255C81">
        <w:rPr>
          <w:rFonts w:eastAsia="Times New Roman" w:cs="Times New Roman"/>
          <w:b/>
          <w:sz w:val="24"/>
          <w:szCs w:val="24"/>
          <w:lang w:eastAsia="it-IT"/>
        </w:rPr>
        <w:t>constatato</w:t>
      </w:r>
    </w:p>
    <w:p w:rsidR="00255C81" w:rsidRPr="00255C81" w:rsidRDefault="00255C81" w:rsidP="00255C81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che l'assemblea all’</w:t>
      </w:r>
      <w:r w:rsidRPr="00255C81">
        <w:rPr>
          <w:rFonts w:eastAsia="Times New Roman" w:cs="Times New Roman"/>
          <w:sz w:val="24"/>
          <w:szCs w:val="24"/>
          <w:lang w:eastAsia="it-IT"/>
        </w:rPr>
        <w:t>uopo convocata non ha deliberato le modifiche dell'oggetto sociale atte a rimuovere le cause di scioglimento,</w:t>
      </w:r>
    </w:p>
    <w:p w:rsidR="00255C81" w:rsidRPr="00255C81" w:rsidRDefault="00255C81" w:rsidP="00255C81">
      <w:pPr>
        <w:spacing w:before="100" w:beforeAutospacing="1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255C81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:rsidR="00DC7082" w:rsidRDefault="00255C81" w:rsidP="00255C81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255C81">
        <w:rPr>
          <w:rFonts w:eastAsia="Times New Roman" w:cs="Times New Roman"/>
          <w:sz w:val="24"/>
          <w:szCs w:val="24"/>
          <w:lang w:eastAsia="it-IT"/>
        </w:rPr>
        <w:t>di accertare la causa di scioglimento della società per il conseguimento dell</w:t>
      </w:r>
      <w:r>
        <w:rPr>
          <w:rFonts w:eastAsia="Times New Roman" w:cs="Times New Roman"/>
          <w:sz w:val="24"/>
          <w:szCs w:val="24"/>
          <w:lang w:eastAsia="it-IT"/>
        </w:rPr>
        <w:t>’</w:t>
      </w:r>
      <w:r w:rsidRPr="00255C81">
        <w:rPr>
          <w:rFonts w:eastAsia="Times New Roman" w:cs="Times New Roman"/>
          <w:sz w:val="24"/>
          <w:szCs w:val="24"/>
          <w:lang w:eastAsia="it-IT"/>
        </w:rPr>
        <w:t>oggetto sociale / per l'impossibilità di conseguirlo.</w:t>
      </w: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di convocare l’assemblea dei soci per il giorno ………………………. affinché siano assunte le</w:t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C7082">
        <w:rPr>
          <w:rFonts w:eastAsia="Times New Roman" w:cs="Times New Roman"/>
          <w:sz w:val="24"/>
          <w:szCs w:val="24"/>
          <w:lang w:eastAsia="it-IT"/>
        </w:rPr>
        <w:t>opportune deliberazioni in relazione alla previsione normativa di cui all’art. 2487 c.c. ed al seguente ordine</w:t>
      </w:r>
      <w:r>
        <w:rPr>
          <w:rFonts w:eastAsia="Times New Roman" w:cs="Times New Roman"/>
          <w:sz w:val="24"/>
          <w:szCs w:val="24"/>
          <w:lang w:eastAsia="it-IT"/>
        </w:rPr>
        <w:t xml:space="preserve"> d</w:t>
      </w:r>
      <w:r w:rsidRPr="00DC7082">
        <w:rPr>
          <w:rFonts w:eastAsia="Times New Roman" w:cs="Times New Roman"/>
          <w:sz w:val="24"/>
          <w:szCs w:val="24"/>
          <w:lang w:eastAsia="it-IT"/>
        </w:rPr>
        <w:t>el giorno:</w:t>
      </w: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- determinazione del numero e nomina dei liquidatori;</w:t>
      </w: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- conferimento dei poteri e delle specifiche attribuzioni loro affidate;</w:t>
      </w: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- criteri di svolgimento della liquidazione.</w:t>
      </w:r>
    </w:p>
    <w:p w:rsidR="00DC7082" w:rsidRPr="00DC7082" w:rsidRDefault="00DC7082" w:rsidP="00DC7082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DC7082" w:rsidRPr="00DC7082" w:rsidRDefault="00DC7082" w:rsidP="00DC7082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DC7082" w:rsidRPr="00DC7082" w:rsidRDefault="00DC7082" w:rsidP="00DC7082">
      <w:pPr>
        <w:spacing w:before="100" w:beforeAutospacing="1" w:after="0" w:line="240" w:lineRule="auto"/>
        <w:ind w:left="3969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18"/>
          <w:szCs w:val="18"/>
          <w:lang w:eastAsia="it-IT"/>
        </w:rPr>
        <w:t>Firma dell'amministratore unico</w:t>
      </w:r>
    </w:p>
    <w:p w:rsidR="00DC7082" w:rsidRPr="00DC7082" w:rsidRDefault="00DC7082" w:rsidP="00DC7082">
      <w:pPr>
        <w:spacing w:before="100" w:beforeAutospacing="1" w:after="0" w:line="240" w:lineRule="auto"/>
        <w:ind w:left="3969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18"/>
          <w:szCs w:val="18"/>
          <w:lang w:eastAsia="it-IT"/>
        </w:rPr>
        <w:t>oppure</w:t>
      </w:r>
    </w:p>
    <w:p w:rsidR="00D56364" w:rsidRPr="00DC7082" w:rsidRDefault="00DC7082" w:rsidP="00DC7082">
      <w:pPr>
        <w:spacing w:before="100" w:beforeAutospacing="1" w:after="0" w:line="240" w:lineRule="auto"/>
        <w:ind w:left="3969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18"/>
          <w:szCs w:val="18"/>
          <w:lang w:eastAsia="it-IT"/>
        </w:rPr>
        <w:t>Firma dei componenti il consiglio di amministrazione</w:t>
      </w:r>
    </w:p>
    <w:sectPr w:rsidR="00D56364" w:rsidRPr="00DC70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65E94"/>
    <w:multiLevelType w:val="multilevel"/>
    <w:tmpl w:val="3AC6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66"/>
    <w:rsid w:val="000D1366"/>
    <w:rsid w:val="0013111D"/>
    <w:rsid w:val="00255C81"/>
    <w:rsid w:val="00301DE4"/>
    <w:rsid w:val="0081253E"/>
    <w:rsid w:val="009B426D"/>
    <w:rsid w:val="00B33F0A"/>
    <w:rsid w:val="00D56364"/>
    <w:rsid w:val="00D83CF4"/>
    <w:rsid w:val="00DC7082"/>
    <w:rsid w:val="00D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26D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136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D1366"/>
    <w:pPr>
      <w:spacing w:before="100" w:beforeAutospacing="1" w:after="142" w:line="288" w:lineRule="auto"/>
    </w:pPr>
    <w:rPr>
      <w:rFonts w:eastAsia="Times New Roman" w:cs="Times New Roman"/>
      <w:sz w:val="24"/>
      <w:szCs w:val="24"/>
      <w:lang w:eastAsia="it-IT"/>
    </w:rPr>
  </w:style>
  <w:style w:type="paragraph" w:customStyle="1" w:styleId="sdfootnote">
    <w:name w:val="sdfootnote"/>
    <w:basedOn w:val="Normale"/>
    <w:rsid w:val="000D1366"/>
    <w:pPr>
      <w:spacing w:before="100" w:beforeAutospacing="1" w:after="0" w:line="240" w:lineRule="auto"/>
    </w:pPr>
    <w:rPr>
      <w:rFonts w:eastAsia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26D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136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D1366"/>
    <w:pPr>
      <w:spacing w:before="100" w:beforeAutospacing="1" w:after="142" w:line="288" w:lineRule="auto"/>
    </w:pPr>
    <w:rPr>
      <w:rFonts w:eastAsia="Times New Roman" w:cs="Times New Roman"/>
      <w:sz w:val="24"/>
      <w:szCs w:val="24"/>
      <w:lang w:eastAsia="it-IT"/>
    </w:rPr>
  </w:style>
  <w:style w:type="paragraph" w:customStyle="1" w:styleId="sdfootnote">
    <w:name w:val="sdfootnote"/>
    <w:basedOn w:val="Normale"/>
    <w:rsid w:val="000D1366"/>
    <w:pPr>
      <w:spacing w:before="100" w:beforeAutospacing="1" w:after="0" w:line="240" w:lineRule="auto"/>
    </w:pPr>
    <w:rPr>
      <w:rFonts w:eastAsia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Pierfranco Congiatu</dc:creator>
  <cp:lastModifiedBy>Anna Bianca Cuccuru</cp:lastModifiedBy>
  <cp:revision>2</cp:revision>
  <dcterms:created xsi:type="dcterms:W3CDTF">2024-07-17T15:26:00Z</dcterms:created>
  <dcterms:modified xsi:type="dcterms:W3CDTF">2024-07-17T15:26:00Z</dcterms:modified>
</cp:coreProperties>
</file>